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78" w:rsidRDefault="00327F78" w:rsidP="0032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327F78" w:rsidRDefault="00327F78" w:rsidP="0032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роботи методичної комісії</w:t>
      </w:r>
    </w:p>
    <w:p w:rsidR="00327F78" w:rsidRDefault="00327F78" w:rsidP="0032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гарячої обробки металів та електротехнічних дисциплін</w:t>
      </w:r>
    </w:p>
    <w:p w:rsidR="00327F78" w:rsidRDefault="00327F78" w:rsidP="0032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2017-2018 навчальний рік</w:t>
      </w:r>
    </w:p>
    <w:p w:rsidR="00327F78" w:rsidRDefault="00327F78" w:rsidP="00327F78">
      <w:pPr>
        <w:rPr>
          <w:sz w:val="32"/>
          <w:szCs w:val="28"/>
        </w:rPr>
      </w:pPr>
    </w:p>
    <w:p w:rsidR="00327F78" w:rsidRDefault="00327F78" w:rsidP="00327F7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Серпень</w:t>
      </w:r>
    </w:p>
    <w:p w:rsidR="00327F78" w:rsidRDefault="00327F78" w:rsidP="00327F78">
      <w:pPr>
        <w:jc w:val="center"/>
        <w:rPr>
          <w:b/>
          <w:sz w:val="28"/>
          <w:szCs w:val="28"/>
        </w:rPr>
      </w:pPr>
    </w:p>
    <w:p w:rsidR="00327F78" w:rsidRDefault="00327F78" w:rsidP="00327F78">
      <w:pPr>
        <w:ind w:left="1418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Обговорення плану роботи комісії на наступний 2017/201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навчальний рік</w:t>
      </w:r>
      <w:r>
        <w:rPr>
          <w:sz w:val="28"/>
          <w:szCs w:val="28"/>
          <w:lang w:val="ru-RU"/>
        </w:rPr>
        <w:t>.</w:t>
      </w:r>
    </w:p>
    <w:p w:rsidR="00327F78" w:rsidRDefault="00327F78" w:rsidP="00327F78">
      <w:pPr>
        <w:ind w:left="1418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Внесення коректив до навчальних планів виробничого і теоретичного навчання з урахуванням специфіки підприємств міста</w:t>
      </w:r>
      <w:r>
        <w:rPr>
          <w:sz w:val="28"/>
          <w:szCs w:val="28"/>
          <w:lang w:val="ru-RU"/>
        </w:rPr>
        <w:t>.</w:t>
      </w:r>
    </w:p>
    <w:p w:rsidR="00327F78" w:rsidRDefault="00327F78" w:rsidP="00327F78">
      <w:pPr>
        <w:ind w:left="1418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Розгляд та схвалення навчально-плануючої документації викладачів та майстрів в/н на І семестр 2017/201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навчального року</w:t>
      </w:r>
      <w:r>
        <w:rPr>
          <w:sz w:val="28"/>
          <w:szCs w:val="28"/>
          <w:lang w:val="ru-RU"/>
        </w:rPr>
        <w:t>.</w:t>
      </w: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Розглянути план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самоосвіти майстрів і викладачів членів методичної комісії.</w:t>
      </w: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</w:p>
    <w:p w:rsidR="00327F78" w:rsidRDefault="00327F78" w:rsidP="00327F7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Вересень</w:t>
      </w:r>
    </w:p>
    <w:p w:rsidR="00327F78" w:rsidRDefault="00327F78" w:rsidP="00327F78">
      <w:pPr>
        <w:jc w:val="center"/>
        <w:rPr>
          <w:sz w:val="28"/>
          <w:szCs w:val="28"/>
        </w:rPr>
      </w:pPr>
    </w:p>
    <w:p w:rsidR="00327F78" w:rsidRDefault="00327F78" w:rsidP="00327F78">
      <w:pPr>
        <w:ind w:left="1418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Організація роботи по комплексному методичному забезпеченню уроків теоретичного і виробничого навчання</w:t>
      </w:r>
      <w:r>
        <w:rPr>
          <w:sz w:val="28"/>
          <w:szCs w:val="28"/>
          <w:lang w:val="ru-RU"/>
        </w:rPr>
        <w:t>.</w:t>
      </w:r>
    </w:p>
    <w:p w:rsidR="00327F78" w:rsidRDefault="00327F78" w:rsidP="00327F78">
      <w:pPr>
        <w:ind w:left="1418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Затвердження завдань для проходження виробничої практики на підприємствах міста учнями груп 9/10</w:t>
      </w:r>
      <w:r>
        <w:rPr>
          <w:sz w:val="28"/>
          <w:szCs w:val="28"/>
          <w:lang w:val="ru-RU"/>
        </w:rPr>
        <w:t xml:space="preserve"> та 3/4 «Е</w:t>
      </w:r>
      <w:proofErr w:type="spellStart"/>
      <w:r>
        <w:rPr>
          <w:sz w:val="28"/>
          <w:szCs w:val="28"/>
        </w:rPr>
        <w:t>лектрозварник</w:t>
      </w:r>
      <w:proofErr w:type="spellEnd"/>
      <w:r>
        <w:rPr>
          <w:sz w:val="28"/>
          <w:szCs w:val="28"/>
        </w:rPr>
        <w:t xml:space="preserve"> ручного зварювання . Контролер зварювальних робіт</w:t>
      </w:r>
      <w:r>
        <w:rPr>
          <w:sz w:val="28"/>
          <w:szCs w:val="28"/>
          <w:lang w:val="ru-RU"/>
        </w:rPr>
        <w:t xml:space="preserve">» </w:t>
      </w: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Організація проходження виробничої практики в гр.. 3/4 та 9/10 на підприємствах міста.</w:t>
      </w: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Заслухати доповідь на тему: </w:t>
      </w:r>
      <w:r>
        <w:rPr>
          <w:sz w:val="28"/>
          <w:szCs w:val="28"/>
        </w:rPr>
        <w:t xml:space="preserve">«Прив’язка тематики пробних кваліфікаційний робіт до умов виробництва на базовому підприємстві». Доповідач </w:t>
      </w:r>
      <w:proofErr w:type="spellStart"/>
      <w:r>
        <w:rPr>
          <w:sz w:val="28"/>
          <w:szCs w:val="28"/>
        </w:rPr>
        <w:t>Мушкін</w:t>
      </w:r>
      <w:proofErr w:type="spellEnd"/>
      <w:r>
        <w:rPr>
          <w:sz w:val="28"/>
          <w:szCs w:val="28"/>
        </w:rPr>
        <w:t xml:space="preserve"> С.А.</w:t>
      </w: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Розглянути питання про проходження курсів підвищення кваліфікації </w:t>
      </w:r>
      <w:proofErr w:type="spellStart"/>
      <w:r>
        <w:rPr>
          <w:sz w:val="28"/>
          <w:szCs w:val="28"/>
        </w:rPr>
        <w:t>Бінчуковим</w:t>
      </w:r>
      <w:proofErr w:type="spellEnd"/>
      <w:r>
        <w:rPr>
          <w:sz w:val="28"/>
          <w:szCs w:val="28"/>
        </w:rPr>
        <w:t xml:space="preserve"> О.О., Бойко О.М.</w:t>
      </w:r>
    </w:p>
    <w:p w:rsidR="00327F78" w:rsidRDefault="00327F78" w:rsidP="00327F78">
      <w:pPr>
        <w:jc w:val="center"/>
        <w:rPr>
          <w:b/>
          <w:sz w:val="32"/>
          <w:szCs w:val="28"/>
        </w:rPr>
      </w:pPr>
    </w:p>
    <w:p w:rsidR="00327F78" w:rsidRDefault="00327F78" w:rsidP="00327F7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Жовтень</w:t>
      </w:r>
    </w:p>
    <w:p w:rsidR="00327F78" w:rsidRDefault="00327F78" w:rsidP="00327F78">
      <w:pPr>
        <w:jc w:val="center"/>
        <w:rPr>
          <w:b/>
          <w:sz w:val="28"/>
          <w:szCs w:val="28"/>
        </w:rPr>
      </w:pP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Заслухати доповідь на тему: «</w:t>
      </w:r>
      <w:r>
        <w:rPr>
          <w:sz w:val="28"/>
          <w:szCs w:val="28"/>
        </w:rPr>
        <w:t xml:space="preserve">Використання технічних засобів навчання на </w:t>
      </w:r>
      <w:proofErr w:type="spellStart"/>
      <w:r>
        <w:rPr>
          <w:sz w:val="28"/>
          <w:szCs w:val="28"/>
        </w:rPr>
        <w:t>уроках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спецдисциплін</w:t>
      </w:r>
      <w:proofErr w:type="spellEnd"/>
      <w:r>
        <w:rPr>
          <w:sz w:val="28"/>
          <w:szCs w:val="28"/>
        </w:rPr>
        <w:t>». Доповідач О.М. Бойко.</w:t>
      </w: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Розгляд та затвердження завдань  КПА для гр..9/10 ІІІ курсу, гр.. 3/4 ІІ курсу. </w:t>
      </w: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Розгляд питання атестації майстра  в/н Бойко О.М.</w:t>
      </w:r>
    </w:p>
    <w:p w:rsidR="00327F78" w:rsidRDefault="00327F78" w:rsidP="00327F78">
      <w:pPr>
        <w:jc w:val="center"/>
        <w:rPr>
          <w:b/>
          <w:sz w:val="32"/>
          <w:szCs w:val="28"/>
        </w:rPr>
      </w:pPr>
    </w:p>
    <w:p w:rsidR="00327F78" w:rsidRDefault="00327F78" w:rsidP="00327F7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Листопад</w:t>
      </w:r>
    </w:p>
    <w:p w:rsidR="00327F78" w:rsidRDefault="00327F78" w:rsidP="00327F78">
      <w:pPr>
        <w:jc w:val="center"/>
        <w:rPr>
          <w:sz w:val="28"/>
          <w:szCs w:val="28"/>
        </w:rPr>
      </w:pP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Розгляд і схвалення навчально-плануючої документації:</w:t>
      </w:r>
    </w:p>
    <w:p w:rsidR="00327F78" w:rsidRDefault="00327F78" w:rsidP="00327F78">
      <w:pPr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детальна програма виробничої практики для учнів 3 курсу для поетапної атестації на ІІІ розряд;</w:t>
      </w:r>
    </w:p>
    <w:p w:rsidR="00327F78" w:rsidRDefault="00327F78" w:rsidP="00327F78">
      <w:pPr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– перелік кваліфікаційних робіт для поетапної атестації на ІІІ розряд електромонтера;</w:t>
      </w: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Заслухати доповідь на тему: </w:t>
      </w:r>
      <w:r>
        <w:rPr>
          <w:sz w:val="28"/>
          <w:szCs w:val="28"/>
        </w:rPr>
        <w:t xml:space="preserve"> «Урок – основна форма організації навчання в ПТНЗ. Вимоги до сучасного уроку виробничого навчання». Доповідач Мартиненко С.А.</w:t>
      </w: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</w:p>
    <w:p w:rsidR="00327F78" w:rsidRDefault="00327F78" w:rsidP="00327F7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Грудень</w:t>
      </w:r>
    </w:p>
    <w:p w:rsidR="00327F78" w:rsidRDefault="00327F78" w:rsidP="00327F78">
      <w:pPr>
        <w:jc w:val="center"/>
        <w:rPr>
          <w:sz w:val="28"/>
          <w:szCs w:val="28"/>
        </w:rPr>
      </w:pPr>
    </w:p>
    <w:p w:rsidR="00327F78" w:rsidRDefault="00327F78" w:rsidP="00327F78">
      <w:pPr>
        <w:jc w:val="both"/>
        <w:rPr>
          <w:sz w:val="28"/>
          <w:szCs w:val="28"/>
        </w:rPr>
      </w:pP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Розгляд і схвалення плануючої документації викладачів та майстрів в/н на ІІ семестр.</w:t>
      </w: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Розгляд та затвердження завдань  КПА для гр..7/8 ІІІ курсу.</w:t>
      </w: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Заслухати та обговорити реферат майстра в/н </w:t>
      </w:r>
      <w:proofErr w:type="spellStart"/>
      <w:r>
        <w:rPr>
          <w:sz w:val="28"/>
          <w:szCs w:val="28"/>
        </w:rPr>
        <w:t>Легануш</w:t>
      </w:r>
      <w:proofErr w:type="spellEnd"/>
      <w:r>
        <w:rPr>
          <w:sz w:val="28"/>
          <w:szCs w:val="28"/>
        </w:rPr>
        <w:t xml:space="preserve"> В.І «Технологічний процес зварювання легованих сталей».</w:t>
      </w: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</w:p>
    <w:p w:rsidR="00327F78" w:rsidRDefault="00327F78" w:rsidP="00327F78">
      <w:pPr>
        <w:ind w:left="1418"/>
        <w:jc w:val="both"/>
        <w:rPr>
          <w:sz w:val="28"/>
          <w:szCs w:val="28"/>
        </w:rPr>
      </w:pPr>
    </w:p>
    <w:p w:rsidR="00327F78" w:rsidRDefault="00327F78" w:rsidP="00327F7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Січень</w:t>
      </w:r>
    </w:p>
    <w:p w:rsidR="00327F78" w:rsidRDefault="00327F78" w:rsidP="00327F78">
      <w:pPr>
        <w:jc w:val="center"/>
        <w:rPr>
          <w:b/>
          <w:sz w:val="28"/>
          <w:szCs w:val="28"/>
        </w:rPr>
      </w:pP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Аналіз навчальних досягнень учнів з професійної підготовки у І семестрі і завдання по її покращанню у ІІ семестрі</w:t>
      </w:r>
    </w:p>
    <w:p w:rsidR="00327F78" w:rsidRDefault="00327F78" w:rsidP="00327F78">
      <w:pPr>
        <w:ind w:left="1418" w:hanging="567"/>
        <w:jc w:val="both"/>
        <w:rPr>
          <w:rFonts w:eastAsia="Courier New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ab/>
        <w:t xml:space="preserve">Розглянути  методичну розробку відкритого уроку виробничого навчання майстра в/н </w:t>
      </w:r>
      <w:proofErr w:type="spellStart"/>
      <w:r>
        <w:rPr>
          <w:color w:val="000000"/>
          <w:sz w:val="28"/>
          <w:szCs w:val="28"/>
        </w:rPr>
        <w:t>Легануш</w:t>
      </w:r>
      <w:proofErr w:type="spellEnd"/>
      <w:r>
        <w:rPr>
          <w:color w:val="000000"/>
          <w:sz w:val="28"/>
          <w:szCs w:val="28"/>
        </w:rPr>
        <w:t xml:space="preserve"> В.І. «Зварка пластин у нижньому положенні зварного шва».</w:t>
      </w:r>
    </w:p>
    <w:p w:rsidR="00327F78" w:rsidRDefault="00327F78" w:rsidP="00327F78">
      <w:pPr>
        <w:ind w:left="13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3.    Затвердження тематики Державних кваліфікаційних робіт, пробних </w:t>
      </w:r>
    </w:p>
    <w:p w:rsidR="00327F78" w:rsidRDefault="00327F78" w:rsidP="00327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кваліфікаційних робіт групи 7/8 та 9/10.</w:t>
      </w:r>
    </w:p>
    <w:p w:rsidR="00327F78" w:rsidRDefault="00327F78" w:rsidP="00327F78">
      <w:pPr>
        <w:jc w:val="both"/>
        <w:rPr>
          <w:sz w:val="28"/>
          <w:szCs w:val="28"/>
        </w:rPr>
      </w:pPr>
    </w:p>
    <w:p w:rsidR="00327F78" w:rsidRDefault="00327F78" w:rsidP="00327F78">
      <w:pPr>
        <w:jc w:val="both"/>
        <w:rPr>
          <w:sz w:val="28"/>
          <w:szCs w:val="28"/>
        </w:rPr>
      </w:pPr>
    </w:p>
    <w:p w:rsidR="00327F78" w:rsidRDefault="00327F78" w:rsidP="00327F78">
      <w:pPr>
        <w:jc w:val="both"/>
        <w:rPr>
          <w:sz w:val="28"/>
          <w:szCs w:val="28"/>
        </w:rPr>
      </w:pP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</w:p>
    <w:p w:rsidR="00327F78" w:rsidRDefault="00327F78" w:rsidP="00327F78">
      <w:pPr>
        <w:ind w:left="1418" w:hanging="1418"/>
        <w:jc w:val="center"/>
        <w:rPr>
          <w:b/>
          <w:sz w:val="32"/>
          <w:szCs w:val="28"/>
        </w:rPr>
      </w:pPr>
    </w:p>
    <w:p w:rsidR="00327F78" w:rsidRDefault="00327F78" w:rsidP="00327F78">
      <w:pPr>
        <w:ind w:left="1418" w:hanging="141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Лютий</w:t>
      </w:r>
    </w:p>
    <w:p w:rsidR="00327F78" w:rsidRDefault="00327F78" w:rsidP="00327F78">
      <w:pPr>
        <w:ind w:left="1418" w:hanging="1418"/>
        <w:jc w:val="center"/>
        <w:rPr>
          <w:b/>
          <w:sz w:val="28"/>
          <w:szCs w:val="28"/>
        </w:rPr>
      </w:pP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Заслуховування докладу за темою «Система підготовки майстра до уроку виробничого навчання». Доповідач О.М. Бойко</w:t>
      </w: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Розгляд і схвалення навчально-плануючої документації:</w:t>
      </w:r>
    </w:p>
    <w:p w:rsidR="00327F78" w:rsidRDefault="00327F78" w:rsidP="00327F78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– Детальна програма з виробничої практики учнів 3 курсу для поетапної атестації на ІІІ розряд</w:t>
      </w: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Розгляд та затвердження завдань  КПА для гр..9/10 ІІІ курсу.</w:t>
      </w:r>
    </w:p>
    <w:p w:rsidR="00327F78" w:rsidRDefault="00327F78" w:rsidP="00327F78">
      <w:pPr>
        <w:ind w:left="1418" w:hanging="1418"/>
        <w:jc w:val="center"/>
        <w:rPr>
          <w:b/>
          <w:sz w:val="32"/>
          <w:szCs w:val="28"/>
        </w:rPr>
      </w:pPr>
    </w:p>
    <w:p w:rsidR="00327F78" w:rsidRDefault="00327F78" w:rsidP="00327F78">
      <w:pPr>
        <w:ind w:left="1418" w:hanging="1418"/>
        <w:jc w:val="center"/>
        <w:rPr>
          <w:b/>
          <w:sz w:val="32"/>
          <w:szCs w:val="28"/>
        </w:rPr>
      </w:pPr>
    </w:p>
    <w:p w:rsidR="00327F78" w:rsidRDefault="00327F78" w:rsidP="00327F78">
      <w:pPr>
        <w:ind w:left="1418" w:hanging="1418"/>
        <w:jc w:val="center"/>
        <w:rPr>
          <w:b/>
          <w:sz w:val="32"/>
          <w:szCs w:val="28"/>
        </w:rPr>
      </w:pPr>
    </w:p>
    <w:p w:rsidR="00327F78" w:rsidRDefault="00327F78" w:rsidP="00327F78">
      <w:pPr>
        <w:ind w:left="1418" w:hanging="1418"/>
        <w:jc w:val="center"/>
        <w:rPr>
          <w:b/>
          <w:sz w:val="32"/>
          <w:szCs w:val="28"/>
        </w:rPr>
      </w:pPr>
    </w:p>
    <w:p w:rsidR="00327F78" w:rsidRDefault="00327F78" w:rsidP="00327F78">
      <w:pPr>
        <w:ind w:left="1418" w:hanging="141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Березень</w:t>
      </w:r>
    </w:p>
    <w:p w:rsidR="00327F78" w:rsidRDefault="00327F78" w:rsidP="00327F78">
      <w:pPr>
        <w:ind w:left="1418" w:hanging="1418"/>
        <w:jc w:val="center"/>
        <w:rPr>
          <w:b/>
          <w:sz w:val="28"/>
          <w:szCs w:val="28"/>
        </w:rPr>
      </w:pP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Аналіз </w:t>
      </w:r>
      <w:proofErr w:type="spellStart"/>
      <w:r>
        <w:rPr>
          <w:sz w:val="28"/>
          <w:szCs w:val="28"/>
        </w:rPr>
        <w:t>взаємовідвідування</w:t>
      </w:r>
      <w:proofErr w:type="spellEnd"/>
      <w:r>
        <w:rPr>
          <w:sz w:val="28"/>
          <w:szCs w:val="28"/>
        </w:rPr>
        <w:t xml:space="preserve"> уроків виробничого навчання. Доповідач: Бойко О.М.</w:t>
      </w: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Заслухати доповідь на тему: «Вимоги до електрозварників в умовах сучасного виробництва».</w:t>
      </w:r>
      <w:r>
        <w:rPr>
          <w:sz w:val="28"/>
          <w:szCs w:val="28"/>
        </w:rPr>
        <w:t xml:space="preserve"> Доповідач: </w:t>
      </w:r>
      <w:proofErr w:type="spellStart"/>
      <w:r>
        <w:rPr>
          <w:sz w:val="28"/>
          <w:szCs w:val="28"/>
        </w:rPr>
        <w:t>Мушкін</w:t>
      </w:r>
      <w:proofErr w:type="spellEnd"/>
      <w:r>
        <w:rPr>
          <w:sz w:val="28"/>
          <w:szCs w:val="28"/>
        </w:rPr>
        <w:t xml:space="preserve"> С.А.</w:t>
      </w: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Організація роботи по підготовці до проведення тижня з професії «Електромонтер з ремонту та обслуговування електроустаткування», затвердження плану заходів.</w:t>
      </w:r>
    </w:p>
    <w:p w:rsidR="00327F78" w:rsidRDefault="00327F78" w:rsidP="00327F78">
      <w:pPr>
        <w:ind w:left="1418" w:hanging="1418"/>
        <w:jc w:val="center"/>
        <w:rPr>
          <w:b/>
          <w:sz w:val="32"/>
          <w:szCs w:val="28"/>
        </w:rPr>
      </w:pPr>
    </w:p>
    <w:p w:rsidR="00327F78" w:rsidRDefault="00327F78" w:rsidP="00327F78">
      <w:pPr>
        <w:ind w:left="1418" w:hanging="141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Квітень</w:t>
      </w:r>
    </w:p>
    <w:p w:rsidR="00327F78" w:rsidRDefault="00327F78" w:rsidP="00327F78">
      <w:pPr>
        <w:ind w:left="1418" w:hanging="1418"/>
        <w:jc w:val="center"/>
        <w:rPr>
          <w:b/>
          <w:sz w:val="28"/>
          <w:szCs w:val="28"/>
        </w:rPr>
      </w:pP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Організація роботи по підготовці до проведення тижня з професії «Електрозварник ручного зварювання», затвердження плану заходів.</w:t>
      </w: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Проведення тижня з професії «Електромонтер з ремонту та обслуговування електроустаткування».</w:t>
      </w:r>
    </w:p>
    <w:p w:rsidR="00327F78" w:rsidRDefault="00327F78" w:rsidP="00327F78">
      <w:pPr>
        <w:numPr>
          <w:ilvl w:val="1"/>
          <w:numId w:val="1"/>
        </w:numPr>
        <w:tabs>
          <w:tab w:val="num" w:pos="1418"/>
        </w:tabs>
        <w:ind w:hanging="721"/>
        <w:jc w:val="both"/>
        <w:rPr>
          <w:sz w:val="28"/>
          <w:szCs w:val="28"/>
        </w:rPr>
      </w:pPr>
      <w:r>
        <w:rPr>
          <w:sz w:val="28"/>
          <w:szCs w:val="28"/>
        </w:rPr>
        <w:t>Розгляд і схвалення навчально-плануючої документації:</w:t>
      </w:r>
    </w:p>
    <w:p w:rsidR="00327F78" w:rsidRDefault="00327F78" w:rsidP="00327F78">
      <w:pPr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Детальна програма </w:t>
      </w:r>
      <w:proofErr w:type="spellStart"/>
      <w:r>
        <w:rPr>
          <w:sz w:val="28"/>
          <w:szCs w:val="28"/>
        </w:rPr>
        <w:t>передвипускної</w:t>
      </w:r>
      <w:proofErr w:type="spellEnd"/>
      <w:r>
        <w:rPr>
          <w:sz w:val="28"/>
          <w:szCs w:val="28"/>
        </w:rPr>
        <w:t xml:space="preserve"> виробничої практики учнів 3 курсу</w:t>
      </w:r>
    </w:p>
    <w:p w:rsidR="00327F78" w:rsidRDefault="00327F78" w:rsidP="00327F78">
      <w:pPr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– Детальна програма виробничої практики учнів 2 курсу для поетапної атестації</w:t>
      </w:r>
    </w:p>
    <w:p w:rsidR="00327F78" w:rsidRDefault="00327F78" w:rsidP="00327F78">
      <w:pPr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– Перелік кваліфікаційних робіт для учнів 2 і 3 курсів</w:t>
      </w: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Організація виконання дипломних робіт учнів групи 13/14</w:t>
      </w:r>
    </w:p>
    <w:p w:rsidR="00327F78" w:rsidRDefault="00327F78" w:rsidP="00327F78">
      <w:pPr>
        <w:ind w:left="1701" w:hanging="283"/>
        <w:jc w:val="both"/>
        <w:rPr>
          <w:sz w:val="28"/>
          <w:szCs w:val="28"/>
        </w:rPr>
      </w:pPr>
    </w:p>
    <w:p w:rsidR="00327F78" w:rsidRDefault="00327F78" w:rsidP="00327F78">
      <w:pPr>
        <w:ind w:left="1701" w:hanging="170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Травень</w:t>
      </w:r>
    </w:p>
    <w:p w:rsidR="00327F78" w:rsidRDefault="00327F78" w:rsidP="00327F78">
      <w:pPr>
        <w:ind w:left="1701" w:hanging="1701"/>
        <w:jc w:val="center"/>
        <w:rPr>
          <w:sz w:val="28"/>
          <w:szCs w:val="28"/>
        </w:rPr>
      </w:pP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Підведення підсумків тематичного тижня з професії  «Електромонтер з ремонту та обслуговування електроустаткування».</w:t>
      </w: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Проведення тижня з професії «Електрозварник ручного зварювання».</w:t>
      </w: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Перевірка ходу виконання дипломних робіт учнів групи 7/8, 9/10. Інформація Бойко О.М., </w:t>
      </w:r>
      <w:proofErr w:type="spellStart"/>
      <w:r>
        <w:rPr>
          <w:sz w:val="28"/>
          <w:szCs w:val="28"/>
        </w:rPr>
        <w:t>Мушкіна</w:t>
      </w:r>
      <w:proofErr w:type="spellEnd"/>
      <w:r>
        <w:rPr>
          <w:sz w:val="28"/>
          <w:szCs w:val="28"/>
        </w:rPr>
        <w:t xml:space="preserve"> С.А.</w:t>
      </w:r>
    </w:p>
    <w:p w:rsidR="00327F78" w:rsidRDefault="00327F78" w:rsidP="00327F78">
      <w:pPr>
        <w:ind w:left="1418" w:hanging="850"/>
        <w:jc w:val="both"/>
        <w:rPr>
          <w:sz w:val="28"/>
          <w:szCs w:val="28"/>
        </w:rPr>
      </w:pPr>
    </w:p>
    <w:p w:rsidR="00327F78" w:rsidRPr="00327F78" w:rsidRDefault="00327F78" w:rsidP="00327F78">
      <w:pPr>
        <w:ind w:left="1418" w:hanging="1418"/>
        <w:jc w:val="center"/>
        <w:rPr>
          <w:b/>
          <w:sz w:val="32"/>
          <w:szCs w:val="28"/>
        </w:rPr>
      </w:pPr>
    </w:p>
    <w:p w:rsidR="00327F78" w:rsidRDefault="00327F78" w:rsidP="00327F78">
      <w:pPr>
        <w:ind w:left="1418" w:hanging="1418"/>
        <w:jc w:val="center"/>
        <w:rPr>
          <w:b/>
          <w:sz w:val="32"/>
          <w:szCs w:val="28"/>
        </w:rPr>
      </w:pPr>
    </w:p>
    <w:p w:rsidR="00327F78" w:rsidRDefault="00327F78" w:rsidP="00327F78">
      <w:pPr>
        <w:ind w:left="1418" w:hanging="141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Червень</w:t>
      </w:r>
    </w:p>
    <w:p w:rsidR="00327F78" w:rsidRP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1. Підведення підсумків  тижня з професії «Електрозварник ручного зварювання»</w:t>
      </w:r>
    </w:p>
    <w:p w:rsidR="00327F78" w:rsidRDefault="00327F78" w:rsidP="00327F78">
      <w:p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Підведення підсумків захисту дипломних робіт учнями групи 7/8, 9/10</w:t>
      </w:r>
    </w:p>
    <w:p w:rsidR="00327F78" w:rsidRPr="00327F78" w:rsidRDefault="00327F78" w:rsidP="00327F78">
      <w:pPr>
        <w:ind w:left="1418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>Підведення підсумків роботи методичної комісії за 2017/2018 навчальний рік і складання плану роботи на 2018/2019 навчальний рік</w:t>
      </w:r>
      <w:r>
        <w:rPr>
          <w:sz w:val="28"/>
          <w:szCs w:val="28"/>
          <w:lang w:val="ru-RU"/>
        </w:rPr>
        <w:t>.</w:t>
      </w:r>
      <w:bookmarkStart w:id="0" w:name="_GoBack"/>
      <w:bookmarkEnd w:id="0"/>
    </w:p>
    <w:p w:rsidR="00327F78" w:rsidRDefault="00327F78" w:rsidP="00327F78">
      <w:pPr>
        <w:ind w:left="1418" w:hanging="851"/>
        <w:jc w:val="both"/>
        <w:rPr>
          <w:sz w:val="28"/>
          <w:szCs w:val="28"/>
        </w:rPr>
      </w:pPr>
    </w:p>
    <w:p w:rsidR="00327F78" w:rsidRDefault="00327F78" w:rsidP="00327F78">
      <w:pPr>
        <w:jc w:val="both"/>
        <w:rPr>
          <w:sz w:val="28"/>
          <w:szCs w:val="28"/>
        </w:rPr>
      </w:pPr>
    </w:p>
    <w:p w:rsidR="00327F78" w:rsidRDefault="00327F78" w:rsidP="00327F78">
      <w:pPr>
        <w:jc w:val="both"/>
        <w:rPr>
          <w:sz w:val="28"/>
          <w:szCs w:val="28"/>
        </w:rPr>
      </w:pPr>
    </w:p>
    <w:p w:rsidR="00327F78" w:rsidRDefault="00327F78" w:rsidP="00327F78">
      <w:pPr>
        <w:jc w:val="both"/>
        <w:rPr>
          <w:sz w:val="28"/>
          <w:szCs w:val="28"/>
        </w:rPr>
      </w:pPr>
    </w:p>
    <w:p w:rsidR="00327F78" w:rsidRPr="00327F78" w:rsidRDefault="00327F78" w:rsidP="00327F78">
      <w:pPr>
        <w:ind w:left="1418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</w:t>
      </w:r>
      <w:r>
        <w:rPr>
          <w:sz w:val="28"/>
          <w:szCs w:val="28"/>
        </w:rPr>
        <w:t xml:space="preserve">ва методичної комісії: </w:t>
      </w:r>
      <w:r>
        <w:rPr>
          <w:sz w:val="28"/>
          <w:szCs w:val="28"/>
        </w:rPr>
        <w:t xml:space="preserve"> Бойко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О.М.</w:t>
      </w:r>
    </w:p>
    <w:p w:rsidR="00327F78" w:rsidRPr="00327F78" w:rsidRDefault="00327F78" w:rsidP="00327F78">
      <w:pPr>
        <w:ind w:left="1418" w:hanging="567"/>
        <w:jc w:val="both"/>
        <w:rPr>
          <w:sz w:val="28"/>
          <w:szCs w:val="28"/>
          <w:lang w:val="ru-RU"/>
        </w:rPr>
      </w:pPr>
    </w:p>
    <w:p w:rsidR="00327F78" w:rsidRDefault="00327F78" w:rsidP="00327F78">
      <w:pPr>
        <w:rPr>
          <w:sz w:val="28"/>
          <w:szCs w:val="28"/>
        </w:rPr>
      </w:pPr>
    </w:p>
    <w:p w:rsidR="00327F78" w:rsidRDefault="00327F78" w:rsidP="00327F78">
      <w:pPr>
        <w:rPr>
          <w:sz w:val="28"/>
          <w:szCs w:val="28"/>
        </w:rPr>
      </w:pPr>
    </w:p>
    <w:p w:rsidR="00327F78" w:rsidRDefault="00327F78" w:rsidP="00327F78">
      <w:pPr>
        <w:rPr>
          <w:sz w:val="28"/>
          <w:szCs w:val="28"/>
        </w:rPr>
      </w:pPr>
    </w:p>
    <w:p w:rsidR="00327F78" w:rsidRDefault="00327F78" w:rsidP="00327F78">
      <w:pPr>
        <w:rPr>
          <w:sz w:val="28"/>
          <w:szCs w:val="28"/>
        </w:rPr>
      </w:pPr>
    </w:p>
    <w:p w:rsidR="00327F78" w:rsidRDefault="00327F78" w:rsidP="00327F78">
      <w:pPr>
        <w:rPr>
          <w:sz w:val="28"/>
          <w:szCs w:val="28"/>
        </w:rPr>
      </w:pPr>
    </w:p>
    <w:p w:rsidR="00327F78" w:rsidRDefault="00327F78" w:rsidP="00327F78">
      <w:pPr>
        <w:rPr>
          <w:sz w:val="28"/>
          <w:szCs w:val="28"/>
        </w:rPr>
      </w:pPr>
    </w:p>
    <w:p w:rsidR="00327F78" w:rsidRDefault="00327F78" w:rsidP="00327F78">
      <w:pPr>
        <w:rPr>
          <w:sz w:val="28"/>
          <w:szCs w:val="28"/>
        </w:rPr>
      </w:pPr>
    </w:p>
    <w:p w:rsidR="00327F78" w:rsidRDefault="00327F78" w:rsidP="00327F78">
      <w:pPr>
        <w:rPr>
          <w:sz w:val="28"/>
          <w:szCs w:val="28"/>
        </w:rPr>
      </w:pPr>
    </w:p>
    <w:p w:rsidR="0064689B" w:rsidRDefault="0064689B"/>
    <w:sectPr w:rsidR="0064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B0D5C"/>
    <w:multiLevelType w:val="hybridMultilevel"/>
    <w:tmpl w:val="919C73E6"/>
    <w:lvl w:ilvl="0" w:tplc="4DE6C016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DC80A87C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CC"/>
    <w:rsid w:val="00327F78"/>
    <w:rsid w:val="0064689B"/>
    <w:rsid w:val="00A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A752"/>
  <w15:chartTrackingRefBased/>
  <w15:docId w15:val="{1D32C99F-4BE5-4CEE-A544-DEC7C783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2017-09-25T15:04:00Z</dcterms:created>
  <dcterms:modified xsi:type="dcterms:W3CDTF">2017-09-25T15:05:00Z</dcterms:modified>
</cp:coreProperties>
</file>